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D1" w:rsidRDefault="00C42314" w:rsidP="00581B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C42314">
        <w:rPr>
          <w:rFonts w:ascii="Times New Roman" w:hAnsi="Times New Roman"/>
          <w:noProof/>
          <w:color w:val="262626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A61AD1" w:rsidRDefault="00A61AD1" w:rsidP="00581B6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A61AD1" w:rsidRPr="00E63EE7" w:rsidRDefault="00A61AD1" w:rsidP="006E3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КАК ОСУЩЕСТВИТЬ ВОЗВРАТ ДЕНЕЖНЫХ СРЕДСТВ ЗА ОПЛАТУ ГОСУДАРСТВЕННОЙ ПОШЛИНЫ</w:t>
      </w:r>
    </w:p>
    <w:p w:rsidR="00A61AD1" w:rsidRPr="00E63EE7" w:rsidRDefault="00A61AD1" w:rsidP="00E63EE7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A61AD1" w:rsidRPr="00E63EE7" w:rsidRDefault="00A61AD1" w:rsidP="00E63EE7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Основания и порядок возврата или зачета государственной пошлины за совершение юридически значимых действий определены статьей 333.40 главы 25.3 Налогового Кодекса РФ.</w:t>
      </w:r>
    </w:p>
    <w:p w:rsidR="00A61AD1" w:rsidRPr="00E63EE7" w:rsidRDefault="00A61AD1" w:rsidP="00E63EE7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соответствии с пунктом 3 статьи 333.40 Налогового кодекса возврат излишне уплаченной суммы государственной пошлины осуществляется на основании заявления плательщика - лица, в отношении которого должны быть осуществлены юридически значимые действия.</w:t>
      </w:r>
    </w:p>
    <w:p w:rsidR="00A61AD1" w:rsidRPr="00E63EE7" w:rsidRDefault="00A61AD1" w:rsidP="00E63EE7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Заявление о возврате госпошлины представляется</w:t>
      </w:r>
      <w:proofErr w:type="gramStart"/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Управление Росреестра по Волгоградской области </w:t>
      </w:r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виде бумажного документа при личном обращении или путем почтового отправления по адресу: ул. Калинина, д. 4, г. Волгоград, 400001 или через МФЦ «Мои документы» (бланк заявления прилагается).</w:t>
      </w:r>
    </w:p>
    <w:p w:rsidR="00A61AD1" w:rsidRPr="00E63EE7" w:rsidRDefault="00A61AD1" w:rsidP="00E63EE7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заявлении о возврате платежа указываются: фамилия, имя, отчество (при наличии), документ, удостоверяющий личность, почтовый адрес или адрес электронной почты, телефон, банковские реквизиты для зачисления платежа: наименование банка получателя, БИК, корсчет банка, двадцатизначный номер лицевого счета карты или вклада на имя плательщика.</w:t>
      </w:r>
    </w:p>
    <w:p w:rsidR="00A61AD1" w:rsidRPr="00E63EE7" w:rsidRDefault="00A61AD1" w:rsidP="00E63EE7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К заявлению о возврате излишне уплаченной суммы государственной пошлины прилагаются подлинные платежные документы (в случае, если государственная пошлина уплачена в наличной форме) или копии платежных документов (в случае, если государственная пошлина уплачена в безналичной форме).</w:t>
      </w:r>
    </w:p>
    <w:p w:rsidR="00A61AD1" w:rsidRPr="00E63EE7" w:rsidRDefault="00A61AD1" w:rsidP="00E63EE7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случае</w:t>
      </w:r>
      <w:proofErr w:type="gramStart"/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,</w:t>
      </w:r>
      <w:proofErr w:type="gramEnd"/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если в платежном документе об уплате государственной пошлины некорректно указана информация о плательщике, были допущены ошибки в фамилии, имени, отчестве заявителя к заявлению на возврат прилагаются копии документов, идентифицирующих плательщика, в соответствии с информацией, указываемой в реквизитах платежного документа (например: документ, подтверждающий начисление платежа физическому лицу по УИН, документ, подтверждающий ФИО плательщика: паспорт, свидетельство о рождении, СНИЛС, водительское удостоверение и иные документы).</w:t>
      </w:r>
    </w:p>
    <w:p w:rsidR="00A61AD1" w:rsidRDefault="00A61AD1" w:rsidP="00E63EE7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В тех случаях, когда в платежном документе отсутствует информация, позволяющая однозначно определить плательщика, чья обязанность </w:t>
      </w:r>
      <w:r w:rsidRPr="00E63EE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lastRenderedPageBreak/>
        <w:t>исполняется, к заявлению на возврат прилагается копия письма кредитной организации, подтверждающего факт уплаты платежа иным лицом, указанным в платежном документе.</w:t>
      </w:r>
    </w:p>
    <w:sectPr w:rsidR="00A61AD1" w:rsidSect="005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60"/>
    <w:rsid w:val="00125E64"/>
    <w:rsid w:val="002C2DD2"/>
    <w:rsid w:val="00543741"/>
    <w:rsid w:val="00581B60"/>
    <w:rsid w:val="00613BEE"/>
    <w:rsid w:val="006477F9"/>
    <w:rsid w:val="006E377E"/>
    <w:rsid w:val="008E6B15"/>
    <w:rsid w:val="00A61AD1"/>
    <w:rsid w:val="00C42314"/>
    <w:rsid w:val="00CB3A5E"/>
    <w:rsid w:val="00DD3A01"/>
    <w:rsid w:val="00E6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ИраНик</cp:lastModifiedBy>
  <cp:revision>2</cp:revision>
  <cp:lastPrinted>2021-04-15T06:15:00Z</cp:lastPrinted>
  <dcterms:created xsi:type="dcterms:W3CDTF">2021-04-15T12:04:00Z</dcterms:created>
  <dcterms:modified xsi:type="dcterms:W3CDTF">2021-04-15T12:04:00Z</dcterms:modified>
</cp:coreProperties>
</file>